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68EB" w14:textId="6EFDBAAB" w:rsidR="00A46F94" w:rsidRDefault="00A46F94" w:rsidP="00A46F94">
      <w:pPr>
        <w:jc w:val="center"/>
        <w:rPr>
          <w:rFonts w:ascii="Tw Cen MT" w:hAnsi="Tw Cen MT"/>
          <w:b/>
          <w:bCs/>
          <w:sz w:val="24"/>
        </w:rPr>
      </w:pPr>
      <w:r w:rsidRPr="00A46F94">
        <w:rPr>
          <w:rFonts w:ascii="Tw Cen MT" w:hAnsi="Tw Cen MT"/>
          <w:b/>
          <w:bCs/>
          <w:sz w:val="24"/>
        </w:rPr>
        <w:t>RISULTATI CUSTOMER SATISFACTION</w:t>
      </w:r>
      <w:r>
        <w:rPr>
          <w:rFonts w:ascii="Tw Cen MT" w:hAnsi="Tw Cen MT"/>
          <w:b/>
          <w:bCs/>
          <w:sz w:val="24"/>
        </w:rPr>
        <w:t xml:space="preserve"> </w:t>
      </w:r>
    </w:p>
    <w:p w14:paraId="16EF2EBB" w14:textId="56B5EBA0" w:rsidR="00327F96" w:rsidRPr="00327F96" w:rsidRDefault="00327F96" w:rsidP="00A46F94">
      <w:pPr>
        <w:jc w:val="center"/>
        <w:rPr>
          <w:rFonts w:ascii="Tw Cen MT" w:hAnsi="Tw Cen MT"/>
          <w:b/>
          <w:bCs/>
          <w:i/>
          <w:sz w:val="24"/>
        </w:rPr>
      </w:pPr>
      <w:r w:rsidRPr="00327F96">
        <w:rPr>
          <w:rFonts w:ascii="Tw Cen MT" w:hAnsi="Tw Cen MT"/>
          <w:b/>
          <w:bCs/>
          <w:i/>
          <w:sz w:val="24"/>
        </w:rPr>
        <w:t xml:space="preserve">Centro </w:t>
      </w:r>
      <w:proofErr w:type="spellStart"/>
      <w:r w:rsidRPr="00327F96">
        <w:rPr>
          <w:rFonts w:ascii="Tw Cen MT" w:hAnsi="Tw Cen MT"/>
          <w:b/>
          <w:bCs/>
          <w:i/>
          <w:sz w:val="24"/>
        </w:rPr>
        <w:t>Fisioves</w:t>
      </w:r>
      <w:bookmarkStart w:id="0" w:name="_GoBack"/>
      <w:bookmarkEnd w:id="0"/>
      <w:r w:rsidRPr="00327F96">
        <w:rPr>
          <w:rFonts w:ascii="Tw Cen MT" w:hAnsi="Tw Cen MT"/>
          <w:b/>
          <w:bCs/>
          <w:i/>
          <w:sz w:val="24"/>
        </w:rPr>
        <w:t>uviano</w:t>
      </w:r>
      <w:proofErr w:type="spellEnd"/>
      <w:r w:rsidRPr="00327F96">
        <w:rPr>
          <w:rFonts w:ascii="Tw Cen MT" w:hAnsi="Tw Cen MT"/>
          <w:b/>
          <w:bCs/>
          <w:i/>
          <w:sz w:val="24"/>
        </w:rPr>
        <w:t xml:space="preserve"> </w:t>
      </w:r>
      <w:proofErr w:type="spellStart"/>
      <w:r w:rsidRPr="00327F96">
        <w:rPr>
          <w:rFonts w:ascii="Tw Cen MT" w:hAnsi="Tw Cen MT"/>
          <w:b/>
          <w:bCs/>
          <w:i/>
          <w:sz w:val="24"/>
        </w:rPr>
        <w:t>Srl</w:t>
      </w:r>
      <w:proofErr w:type="spellEnd"/>
    </w:p>
    <w:p w14:paraId="476FC99F" w14:textId="77777777" w:rsidR="00A46F94" w:rsidRPr="00A46F94" w:rsidRDefault="00A46F94" w:rsidP="00A46F94">
      <w:pPr>
        <w:jc w:val="center"/>
        <w:rPr>
          <w:rFonts w:ascii="Tw Cen MT" w:hAnsi="Tw Cen MT"/>
          <w:b/>
          <w:bCs/>
          <w:sz w:val="24"/>
        </w:rPr>
      </w:pPr>
    </w:p>
    <w:p w14:paraId="0612052B" w14:textId="24274847" w:rsidR="00A46F94" w:rsidRPr="00AE70A5" w:rsidRDefault="00A46F94" w:rsidP="00A46F94">
      <w:pPr>
        <w:jc w:val="both"/>
        <w:rPr>
          <w:rFonts w:ascii="Tw Cen MT" w:hAnsi="Tw Cen MT"/>
        </w:rPr>
      </w:pPr>
      <w:r w:rsidRPr="00AE70A5">
        <w:rPr>
          <w:rFonts w:ascii="Tw Cen MT" w:hAnsi="Tw Cen MT"/>
        </w:rPr>
        <w:t>Sono stati distribuiti molti questionari di soddisfazione dell’utente, con la seguente risposta da parte dell’utenza:</w:t>
      </w:r>
    </w:p>
    <w:p w14:paraId="7C5CFC76" w14:textId="77777777" w:rsidR="00A46F94" w:rsidRPr="00AE70A5" w:rsidRDefault="00A46F94" w:rsidP="00A46F94">
      <w:pPr>
        <w:jc w:val="both"/>
        <w:rPr>
          <w:rFonts w:ascii="Tw Cen MT" w:hAnsi="Tw Cen MT"/>
        </w:rPr>
      </w:pPr>
      <w:r w:rsidRPr="00AE70A5">
        <w:rPr>
          <w:rFonts w:ascii="Tw Cen MT" w:hAnsi="Tw Cen MT"/>
          <w:b/>
        </w:rPr>
        <w:t>Periodo di riferimento: Anno 2023</w:t>
      </w:r>
    </w:p>
    <w:p w14:paraId="164E43C4" w14:textId="0C67111F" w:rsidR="00A46F94" w:rsidRPr="00AE70A5" w:rsidRDefault="00A46F94" w:rsidP="00A46F94">
      <w:pPr>
        <w:jc w:val="both"/>
        <w:rPr>
          <w:rFonts w:ascii="Tw Cen MT" w:hAnsi="Tw Cen MT"/>
          <w:b/>
        </w:rPr>
      </w:pPr>
      <w:r w:rsidRPr="00AE70A5">
        <w:rPr>
          <w:rFonts w:ascii="Tw Cen MT" w:hAnsi="Tw Cen MT"/>
          <w:b/>
        </w:rPr>
        <w:t xml:space="preserve">Modalità di distribuzione: </w:t>
      </w:r>
      <w:r w:rsidRPr="00AE70A5">
        <w:rPr>
          <w:rFonts w:ascii="Tw Cen MT" w:hAnsi="Tw Cen MT"/>
        </w:rPr>
        <w:t>distribuzione cartacea da parte del personale addetto all’accettazione</w:t>
      </w:r>
      <w:r w:rsidR="00AE70A5" w:rsidRPr="00AE70A5">
        <w:rPr>
          <w:rFonts w:ascii="Tw Cen MT" w:hAnsi="Tw Cen MT"/>
        </w:rPr>
        <w:t xml:space="preserve"> a fine anno 2023</w:t>
      </w:r>
      <w:r w:rsidRPr="00AE70A5">
        <w:rPr>
          <w:rFonts w:ascii="Tw Cen MT" w:hAnsi="Tw Cen MT"/>
        </w:rPr>
        <w:t>.</w:t>
      </w:r>
    </w:p>
    <w:p w14:paraId="7F361331" w14:textId="34F76516" w:rsidR="00A46F94" w:rsidRPr="00AE70A5" w:rsidRDefault="00A46F94" w:rsidP="00AE70A5">
      <w:pPr>
        <w:jc w:val="both"/>
        <w:rPr>
          <w:rFonts w:ascii="Tw Cen MT" w:hAnsi="Tw Cen MT"/>
        </w:rPr>
      </w:pPr>
      <w:r w:rsidRPr="00AE70A5">
        <w:rPr>
          <w:rFonts w:ascii="Tw Cen MT" w:hAnsi="Tw Cen MT"/>
          <w:b/>
        </w:rPr>
        <w:t xml:space="preserve">Questionari compilati: </w:t>
      </w:r>
      <w:r w:rsidR="00327F96">
        <w:rPr>
          <w:rFonts w:ascii="Tw Cen MT" w:hAnsi="Tw Cen MT"/>
        </w:rPr>
        <w:t>49</w:t>
      </w:r>
    </w:p>
    <w:p w14:paraId="588B345D" w14:textId="77777777" w:rsidR="00A46F94" w:rsidRDefault="00A46F94" w:rsidP="00A46F94">
      <w:pPr>
        <w:jc w:val="center"/>
        <w:rPr>
          <w:rFonts w:ascii="Tw Cen MT" w:hAnsi="Tw Cen MT"/>
          <w:sz w:val="24"/>
          <w:highlight w:val="yel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4017"/>
      </w:tblGrid>
      <w:tr w:rsidR="00327F96" w14:paraId="1B8FA965" w14:textId="77777777" w:rsidTr="00327F96">
        <w:tc>
          <w:tcPr>
            <w:tcW w:w="4814" w:type="dxa"/>
          </w:tcPr>
          <w:p w14:paraId="02BE1411" w14:textId="643C277C" w:rsidR="00327F96" w:rsidRDefault="00327F96" w:rsidP="00A46F94">
            <w:pPr>
              <w:jc w:val="center"/>
              <w:rPr>
                <w:rFonts w:ascii="Tw Cen MT" w:hAnsi="Tw Cen MT"/>
                <w:sz w:val="24"/>
                <w:highlight w:val="yellow"/>
              </w:rPr>
            </w:pPr>
            <w:r>
              <w:rPr>
                <w:rFonts w:ascii="Tw Cen MT" w:hAnsi="Tw Cen MT"/>
                <w:noProof/>
                <w:sz w:val="24"/>
                <w14:ligatures w14:val="standardContextual"/>
              </w:rPr>
              <w:drawing>
                <wp:inline distT="0" distB="0" distL="0" distR="0" wp14:anchorId="72C3AA84" wp14:editId="451B940A">
                  <wp:extent cx="3432348" cy="1786687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645" cy="179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1148719" w14:textId="1C0BF5E8" w:rsidR="00327F96" w:rsidRDefault="00327F96" w:rsidP="00A46F94">
            <w:pPr>
              <w:jc w:val="center"/>
              <w:rPr>
                <w:rFonts w:ascii="Tw Cen MT" w:hAnsi="Tw Cen MT"/>
                <w:sz w:val="24"/>
                <w:highlight w:val="yellow"/>
              </w:rPr>
            </w:pPr>
            <w:r>
              <w:rPr>
                <w:rFonts w:ascii="Tw Cen MT" w:hAnsi="Tw Cen MT"/>
                <w:noProof/>
                <w:sz w:val="24"/>
                <w14:ligatures w14:val="standardContextual"/>
              </w:rPr>
              <w:drawing>
                <wp:inline distT="0" distB="0" distL="0" distR="0" wp14:anchorId="11E58832" wp14:editId="06C9249A">
                  <wp:extent cx="973963" cy="1939637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69" cy="195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4AD79" w14:textId="11EDDF73" w:rsidR="00A46F94" w:rsidRDefault="00A46F94" w:rsidP="00A46F94">
      <w:pPr>
        <w:jc w:val="center"/>
        <w:rPr>
          <w:rFonts w:ascii="Tw Cen MT" w:hAnsi="Tw Cen MT"/>
          <w:sz w:val="24"/>
          <w:highlight w:val="yellow"/>
        </w:rPr>
      </w:pPr>
    </w:p>
    <w:p w14:paraId="73B03CEC" w14:textId="1FE75FC4" w:rsidR="00AE70A5" w:rsidRPr="00C76DAA" w:rsidRDefault="00327F96" w:rsidP="00A46F94">
      <w:pPr>
        <w:jc w:val="center"/>
        <w:rPr>
          <w:rFonts w:ascii="Tw Cen MT" w:hAnsi="Tw Cen MT"/>
          <w:sz w:val="24"/>
          <w:highlight w:val="yellow"/>
        </w:rPr>
      </w:pPr>
      <w:r>
        <w:rPr>
          <w:rFonts w:ascii="Tw Cen MT" w:hAnsi="Tw Cen MT"/>
          <w:noProof/>
          <w:sz w:val="24"/>
          <w14:ligatures w14:val="standardContextual"/>
        </w:rPr>
        <w:drawing>
          <wp:inline distT="0" distB="0" distL="0" distR="0" wp14:anchorId="0A519FF3" wp14:editId="3B8FD652">
            <wp:extent cx="4260273" cy="2578354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86" cy="25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32BB7" w14:textId="77777777" w:rsidR="00A46F94" w:rsidRPr="00C76DAA" w:rsidRDefault="00A46F94" w:rsidP="00A46F94">
      <w:pPr>
        <w:jc w:val="both"/>
        <w:rPr>
          <w:rFonts w:ascii="Tw Cen MT" w:hAnsi="Tw Cen MT"/>
          <w:sz w:val="24"/>
          <w:highlight w:val="yellow"/>
        </w:rPr>
      </w:pPr>
    </w:p>
    <w:p w14:paraId="3F10FF52" w14:textId="5D6A4DAD" w:rsidR="00A46F94" w:rsidRDefault="00A46F94" w:rsidP="00A46F94">
      <w:pPr>
        <w:jc w:val="both"/>
        <w:rPr>
          <w:rFonts w:ascii="Tw Cen MT" w:hAnsi="Tw Cen MT"/>
        </w:rPr>
      </w:pPr>
      <w:r w:rsidRPr="00AE70A5">
        <w:rPr>
          <w:rFonts w:ascii="Tw Cen MT" w:hAnsi="Tw Cen MT"/>
        </w:rPr>
        <w:t>I risultati ottenuti sono ritenuti abbastanza soddisfacenti avendo ottenuto una % di esito “Alto” pari al 9</w:t>
      </w:r>
      <w:r w:rsidR="00327F96">
        <w:rPr>
          <w:rFonts w:ascii="Tw Cen MT" w:hAnsi="Tw Cen MT"/>
        </w:rPr>
        <w:t>0</w:t>
      </w:r>
      <w:r w:rsidRPr="00AE70A5">
        <w:rPr>
          <w:rFonts w:ascii="Tw Cen MT" w:hAnsi="Tw Cen MT"/>
        </w:rPr>
        <w:t>.</w:t>
      </w:r>
      <w:r w:rsidR="00327F96">
        <w:rPr>
          <w:rFonts w:ascii="Tw Cen MT" w:hAnsi="Tw Cen MT"/>
        </w:rPr>
        <w:t>41</w:t>
      </w:r>
      <w:r w:rsidRPr="00AE70A5">
        <w:rPr>
          <w:rFonts w:ascii="Tw Cen MT" w:hAnsi="Tw Cen MT"/>
        </w:rPr>
        <w:t xml:space="preserve">%; considerando come soddisfacente la somma dei punteggi “Alto” </w:t>
      </w:r>
      <w:proofErr w:type="gramStart"/>
      <w:r w:rsidRPr="00AE70A5">
        <w:rPr>
          <w:rFonts w:ascii="Tw Cen MT" w:hAnsi="Tw Cen MT"/>
        </w:rPr>
        <w:t>e “</w:t>
      </w:r>
      <w:proofErr w:type="gramEnd"/>
      <w:r w:rsidRPr="00AE70A5">
        <w:rPr>
          <w:rFonts w:ascii="Tw Cen MT" w:hAnsi="Tw Cen MT"/>
        </w:rPr>
        <w:t>Medio” si ottiene una % di soddisfazione pari a 9</w:t>
      </w:r>
      <w:r w:rsidR="00327F96">
        <w:rPr>
          <w:rFonts w:ascii="Tw Cen MT" w:hAnsi="Tw Cen MT"/>
        </w:rPr>
        <w:t>9</w:t>
      </w:r>
      <w:r w:rsidRPr="00AE70A5">
        <w:rPr>
          <w:rFonts w:ascii="Tw Cen MT" w:hAnsi="Tw Cen MT"/>
        </w:rPr>
        <w:t>.</w:t>
      </w:r>
      <w:r w:rsidR="00327F96">
        <w:rPr>
          <w:rFonts w:ascii="Tw Cen MT" w:hAnsi="Tw Cen MT"/>
        </w:rPr>
        <w:t>39</w:t>
      </w:r>
      <w:r w:rsidRPr="00AE70A5">
        <w:rPr>
          <w:rFonts w:ascii="Tw Cen MT" w:hAnsi="Tw Cen MT"/>
        </w:rPr>
        <w:t xml:space="preserve">%, e di insoddisfazione pari a </w:t>
      </w:r>
      <w:r w:rsidR="00327F96">
        <w:rPr>
          <w:rFonts w:ascii="Tw Cen MT" w:hAnsi="Tw Cen MT"/>
        </w:rPr>
        <w:t>0,61</w:t>
      </w:r>
      <w:r w:rsidRPr="00AE70A5">
        <w:rPr>
          <w:rFonts w:ascii="Tw Cen MT" w:hAnsi="Tw Cen MT"/>
        </w:rPr>
        <w:t>%.</w:t>
      </w:r>
    </w:p>
    <w:p w14:paraId="5232C0E2" w14:textId="77777777" w:rsidR="00327F96" w:rsidRPr="00AE70A5" w:rsidRDefault="00327F96" w:rsidP="00A46F94">
      <w:pPr>
        <w:jc w:val="both"/>
        <w:rPr>
          <w:rFonts w:ascii="Tw Cen MT" w:hAnsi="Tw Cen MT"/>
        </w:rPr>
      </w:pPr>
    </w:p>
    <w:p w14:paraId="5E9C527F" w14:textId="20281C8D" w:rsidR="00A46F94" w:rsidRPr="00AE70A5" w:rsidRDefault="00A46F94" w:rsidP="00A46F94">
      <w:pPr>
        <w:jc w:val="both"/>
        <w:rPr>
          <w:rFonts w:ascii="Tw Cen MT" w:hAnsi="Tw Cen MT"/>
          <w:b/>
          <w:szCs w:val="16"/>
        </w:rPr>
      </w:pPr>
      <w:r w:rsidRPr="00AE70A5">
        <w:rPr>
          <w:rFonts w:ascii="Tw Cen MT" w:hAnsi="Tw Cen MT"/>
          <w:b/>
          <w:szCs w:val="16"/>
        </w:rPr>
        <w:t>OBIETTIVO:</w:t>
      </w:r>
    </w:p>
    <w:p w14:paraId="14E89427" w14:textId="77777777" w:rsidR="00A46F94" w:rsidRDefault="00A46F94" w:rsidP="00A46F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Cs w:val="16"/>
        </w:rPr>
      </w:pPr>
      <w:r w:rsidRPr="00AE70A5">
        <w:rPr>
          <w:rFonts w:ascii="Tw Cen MT" w:hAnsi="Tw Cen MT"/>
          <w:szCs w:val="16"/>
        </w:rPr>
        <w:t>aumentare il numero di questionari dei clienti.</w:t>
      </w:r>
    </w:p>
    <w:p w14:paraId="02D4BF4B" w14:textId="4C94ABC0" w:rsidR="00700816" w:rsidRPr="00AE70A5" w:rsidRDefault="00327F96" w:rsidP="00A46F9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w Cen MT" w:hAnsi="Tw Cen MT"/>
          <w:szCs w:val="16"/>
        </w:rPr>
      </w:pPr>
      <w:r>
        <w:rPr>
          <w:rFonts w:ascii="Tw Cen MT" w:hAnsi="Tw Cen MT"/>
          <w:szCs w:val="16"/>
        </w:rPr>
        <w:t>Migliorare maggiormente la comunicazione</w:t>
      </w:r>
    </w:p>
    <w:p w14:paraId="0C2B9B55" w14:textId="77777777" w:rsidR="00F12069" w:rsidRDefault="00F12069"/>
    <w:p w14:paraId="40A86FEF" w14:textId="77777777" w:rsidR="0012316C" w:rsidRDefault="0012316C"/>
    <w:p w14:paraId="1683CE47" w14:textId="605227D7" w:rsidR="0012316C" w:rsidRDefault="00327F96">
      <w:r>
        <w:t>08</w:t>
      </w:r>
      <w:r w:rsidR="0012316C">
        <w:t xml:space="preserve">/01/2024, </w:t>
      </w:r>
      <w:r>
        <w:t>San Gennaro Vesuviano</w:t>
      </w:r>
      <w:r w:rsidR="0012316C">
        <w:t xml:space="preserve">                                                                            La Direzione</w:t>
      </w:r>
      <w:r w:rsidR="0012316C" w:rsidRPr="0012316C">
        <w:t>_________________</w:t>
      </w:r>
    </w:p>
    <w:sectPr w:rsidR="0012316C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0DFCF" w14:textId="77777777" w:rsidR="004F54F3" w:rsidRDefault="004F54F3" w:rsidP="00A46F94">
      <w:r>
        <w:separator/>
      </w:r>
    </w:p>
  </w:endnote>
  <w:endnote w:type="continuationSeparator" w:id="0">
    <w:p w14:paraId="2BC35BDD" w14:textId="77777777" w:rsidR="004F54F3" w:rsidRDefault="004F54F3" w:rsidP="00A4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1C3A" w14:textId="77777777" w:rsidR="004F54F3" w:rsidRDefault="004F54F3" w:rsidP="00A46F94">
      <w:r>
        <w:separator/>
      </w:r>
    </w:p>
  </w:footnote>
  <w:footnote w:type="continuationSeparator" w:id="0">
    <w:p w14:paraId="2A9E7CFA" w14:textId="77777777" w:rsidR="004F54F3" w:rsidRDefault="004F54F3" w:rsidP="00A4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28242" w14:textId="52D275CA" w:rsidR="00A46F94" w:rsidRDefault="00A46F94" w:rsidP="00A46F9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9AC"/>
    <w:multiLevelType w:val="hybridMultilevel"/>
    <w:tmpl w:val="A71A4412"/>
    <w:lvl w:ilvl="0" w:tplc="2850EA6C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9"/>
    <w:rsid w:val="0012316C"/>
    <w:rsid w:val="00327F96"/>
    <w:rsid w:val="004F54F3"/>
    <w:rsid w:val="00700816"/>
    <w:rsid w:val="00811B4F"/>
    <w:rsid w:val="00A46F94"/>
    <w:rsid w:val="00AE70A5"/>
    <w:rsid w:val="00C9514E"/>
    <w:rsid w:val="00D41C3E"/>
    <w:rsid w:val="00E775C5"/>
    <w:rsid w:val="00F1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419DD"/>
  <w15:chartTrackingRefBased/>
  <w15:docId w15:val="{88E189B6-AD92-4F6C-B034-9047981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F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F9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46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F9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32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PC</cp:lastModifiedBy>
  <cp:revision>6</cp:revision>
  <dcterms:created xsi:type="dcterms:W3CDTF">2024-01-12T16:05:00Z</dcterms:created>
  <dcterms:modified xsi:type="dcterms:W3CDTF">2024-03-18T21:54:00Z</dcterms:modified>
</cp:coreProperties>
</file>